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DAC9" w14:textId="77777777" w:rsidR="00DE5238" w:rsidRPr="001C4972" w:rsidRDefault="005E045C" w:rsidP="001C4972">
      <w:pPr>
        <w:shd w:val="clear" w:color="auto" w:fill="FFFFFF"/>
        <w:spacing w:line="330" w:lineRule="atLeast"/>
        <w:rPr>
          <w:rFonts w:ascii="Arial" w:eastAsia="Times New Roman" w:hAnsi="Arial" w:cs="Arial"/>
          <w:color w:val="000000"/>
          <w:sz w:val="23"/>
          <w:szCs w:val="23"/>
          <w:lang w:eastAsia="nl-NL"/>
        </w:rPr>
      </w:pPr>
      <w:r>
        <w:rPr>
          <w:rFonts w:ascii="Arial" w:eastAsia="Times New Roman" w:hAnsi="Arial" w:cs="Arial"/>
          <w:noProof/>
          <w:color w:val="000000"/>
          <w:sz w:val="23"/>
          <w:szCs w:val="23"/>
          <w:lang w:eastAsia="nl-NL"/>
        </w:rPr>
        <w:drawing>
          <wp:anchor distT="0" distB="0" distL="114300" distR="114300" simplePos="0" relativeHeight="251658240" behindDoc="0" locked="0" layoutInCell="1" allowOverlap="1" wp14:anchorId="45F3338F" wp14:editId="1E0DD024">
            <wp:simplePos x="0" y="0"/>
            <wp:positionH relativeFrom="margin">
              <wp:posOffset>4462780</wp:posOffset>
            </wp:positionH>
            <wp:positionV relativeFrom="paragraph">
              <wp:posOffset>-365760</wp:posOffset>
            </wp:positionV>
            <wp:extent cx="1219200" cy="776558"/>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uw4.jpg nw.jpg"/>
                    <pic:cNvPicPr/>
                  </pic:nvPicPr>
                  <pic:blipFill>
                    <a:blip r:embed="rId4">
                      <a:extLst>
                        <a:ext uri="{28A0092B-C50C-407E-A947-70E740481C1C}">
                          <a14:useLocalDpi xmlns:a14="http://schemas.microsoft.com/office/drawing/2010/main" val="0"/>
                        </a:ext>
                      </a:extLst>
                    </a:blip>
                    <a:stretch>
                      <a:fillRect/>
                    </a:stretch>
                  </pic:blipFill>
                  <pic:spPr>
                    <a:xfrm>
                      <a:off x="0" y="0"/>
                      <a:ext cx="1219200" cy="776558"/>
                    </a:xfrm>
                    <a:prstGeom prst="rect">
                      <a:avLst/>
                    </a:prstGeom>
                  </pic:spPr>
                </pic:pic>
              </a:graphicData>
            </a:graphic>
            <wp14:sizeRelH relativeFrom="page">
              <wp14:pctWidth>0</wp14:pctWidth>
            </wp14:sizeRelH>
            <wp14:sizeRelV relativeFrom="page">
              <wp14:pctHeight>0</wp14:pctHeight>
            </wp14:sizeRelV>
          </wp:anchor>
        </w:drawing>
      </w:r>
      <w:r w:rsidR="00DE5238" w:rsidRPr="00DE5238">
        <w:rPr>
          <w:rFonts w:ascii="Arial" w:eastAsia="Times New Roman" w:hAnsi="Arial" w:cs="Arial"/>
          <w:color w:val="000000"/>
          <w:sz w:val="23"/>
          <w:szCs w:val="23"/>
          <w:lang w:eastAsia="nl-NL"/>
        </w:rPr>
        <w:t>PRIVACY</w:t>
      </w:r>
      <w:r w:rsidR="00DE5238" w:rsidRPr="001C4972">
        <w:rPr>
          <w:rFonts w:ascii="Arial" w:eastAsia="Times New Roman" w:hAnsi="Arial" w:cs="Arial"/>
          <w:color w:val="000000"/>
          <w:sz w:val="23"/>
          <w:szCs w:val="23"/>
          <w:lang w:eastAsia="nl-NL"/>
        </w:rPr>
        <w:t xml:space="preserve"> VERKLARING</w:t>
      </w:r>
    </w:p>
    <w:p w14:paraId="43520E50" w14:textId="77777777" w:rsidR="00DE5238" w:rsidRPr="00DE5238" w:rsidRDefault="00DE5238" w:rsidP="001C4972">
      <w:pPr>
        <w:shd w:val="clear" w:color="auto" w:fill="FFFFFF"/>
        <w:spacing w:line="330" w:lineRule="atLeast"/>
        <w:rPr>
          <w:rFonts w:ascii="Arial" w:eastAsia="Times New Roman" w:hAnsi="Arial" w:cs="Arial"/>
          <w:color w:val="000000"/>
          <w:sz w:val="23"/>
          <w:szCs w:val="23"/>
          <w:lang w:eastAsia="nl-NL"/>
        </w:rPr>
      </w:pPr>
      <w:r w:rsidRPr="001C4972">
        <w:rPr>
          <w:rFonts w:ascii="Arial" w:eastAsia="Times New Roman" w:hAnsi="Arial" w:cs="Arial"/>
          <w:color w:val="000000"/>
          <w:sz w:val="23"/>
          <w:szCs w:val="23"/>
          <w:lang w:eastAsia="nl-NL"/>
        </w:rPr>
        <w:t>Stichting camphillgemeenschap maartenhuis</w:t>
      </w:r>
    </w:p>
    <w:p w14:paraId="3DFBDCDE" w14:textId="77777777" w:rsidR="00DE5238"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1. Verwerken van persoonsgegevens</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 xml:space="preserve">1.1 </w:t>
      </w:r>
      <w:r>
        <w:rPr>
          <w:rFonts w:ascii="Arial" w:eastAsia="Times New Roman" w:hAnsi="Arial" w:cs="Arial"/>
          <w:color w:val="000000"/>
          <w:sz w:val="23"/>
          <w:szCs w:val="23"/>
          <w:lang w:eastAsia="nl-NL"/>
        </w:rPr>
        <w:t xml:space="preserve">Stichting Camphillgemeenschap Maartenhuis (“het Maartenhuis”) </w:t>
      </w:r>
      <w:r w:rsidRPr="00DE5238">
        <w:rPr>
          <w:rFonts w:ascii="Arial" w:eastAsia="Times New Roman" w:hAnsi="Arial" w:cs="Arial"/>
          <w:color w:val="000000"/>
          <w:sz w:val="23"/>
          <w:szCs w:val="23"/>
          <w:lang w:eastAsia="nl-NL"/>
        </w:rPr>
        <w:t xml:space="preserve"> heeft als kernactiviteiten het verlenen van zorg en</w:t>
      </w:r>
      <w:r>
        <w:rPr>
          <w:rFonts w:ascii="Arial" w:eastAsia="Times New Roman" w:hAnsi="Arial" w:cs="Arial"/>
          <w:color w:val="000000"/>
          <w:sz w:val="23"/>
          <w:szCs w:val="23"/>
          <w:lang w:eastAsia="nl-NL"/>
        </w:rPr>
        <w:t xml:space="preserve"> begeleiding aan mensen met een hulpvraag.</w:t>
      </w:r>
      <w:r w:rsidRPr="00DE5238">
        <w:rPr>
          <w:rFonts w:ascii="Arial" w:eastAsia="Times New Roman" w:hAnsi="Arial" w:cs="Arial"/>
          <w:color w:val="000000"/>
          <w:sz w:val="23"/>
          <w:szCs w:val="23"/>
          <w:lang w:eastAsia="nl-NL"/>
        </w:rPr>
        <w:t xml:space="preserve"> </w:t>
      </w:r>
    </w:p>
    <w:p w14:paraId="02550745"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t xml:space="preserve">Bij deze zorg en </w:t>
      </w:r>
      <w:r>
        <w:rPr>
          <w:rFonts w:ascii="Arial" w:eastAsia="Times New Roman" w:hAnsi="Arial" w:cs="Arial"/>
          <w:color w:val="000000"/>
          <w:sz w:val="23"/>
          <w:szCs w:val="23"/>
          <w:lang w:eastAsia="nl-NL"/>
        </w:rPr>
        <w:t>begeleiding</w:t>
      </w:r>
      <w:r w:rsidRPr="00DE5238">
        <w:rPr>
          <w:rFonts w:ascii="Arial" w:eastAsia="Times New Roman" w:hAnsi="Arial" w:cs="Arial"/>
          <w:color w:val="000000"/>
          <w:sz w:val="23"/>
          <w:szCs w:val="23"/>
          <w:lang w:eastAsia="nl-NL"/>
        </w:rPr>
        <w:t xml:space="preserve"> </w:t>
      </w:r>
      <w:r>
        <w:rPr>
          <w:rFonts w:ascii="Arial" w:eastAsia="Times New Roman" w:hAnsi="Arial" w:cs="Arial"/>
          <w:color w:val="000000"/>
          <w:sz w:val="23"/>
          <w:szCs w:val="23"/>
          <w:lang w:eastAsia="nl-NL"/>
        </w:rPr>
        <w:t>v</w:t>
      </w:r>
      <w:r w:rsidRPr="00DE5238">
        <w:rPr>
          <w:rFonts w:ascii="Arial" w:eastAsia="Times New Roman" w:hAnsi="Arial" w:cs="Arial"/>
          <w:color w:val="000000"/>
          <w:sz w:val="23"/>
          <w:szCs w:val="23"/>
          <w:lang w:eastAsia="nl-NL"/>
        </w:rPr>
        <w:t>an cliënten verwerken we persoonsgegevens. We zijn ervoor verantwoordelijk om deze persoonsgegevens zo goed mogelijk te beschermen. We moeten daarbij voldoen aan de eisen van de privacyregelgeving. We willen o.a. transparant zijn over de soorten gegevens die we verwerken, de doelen voor de verwerking, met wie we gegevens delen en welke rechten u heeft ten aanzien van uw eigen gegevens. In d</w:t>
      </w:r>
      <w:r>
        <w:rPr>
          <w:rFonts w:ascii="Arial" w:eastAsia="Times New Roman" w:hAnsi="Arial" w:cs="Arial"/>
          <w:color w:val="000000"/>
          <w:sz w:val="23"/>
          <w:szCs w:val="23"/>
          <w:lang w:eastAsia="nl-NL"/>
        </w:rPr>
        <w:t>eze verklaring</w:t>
      </w:r>
      <w:r w:rsidRPr="00DE5238">
        <w:rPr>
          <w:rFonts w:ascii="Arial" w:eastAsia="Times New Roman" w:hAnsi="Arial" w:cs="Arial"/>
          <w:color w:val="000000"/>
          <w:sz w:val="23"/>
          <w:szCs w:val="23"/>
          <w:lang w:eastAsia="nl-NL"/>
        </w:rPr>
        <w:t xml:space="preserve"> informeren we u hierover.</w:t>
      </w:r>
      <w:r w:rsidRPr="00DE5238">
        <w:rPr>
          <w:rFonts w:ascii="Arial" w:eastAsia="Times New Roman" w:hAnsi="Arial" w:cs="Arial"/>
          <w:color w:val="000000"/>
          <w:sz w:val="23"/>
          <w:szCs w:val="23"/>
          <w:lang w:eastAsia="nl-NL"/>
        </w:rPr>
        <w:br/>
      </w:r>
    </w:p>
    <w:p w14:paraId="130494A5"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2. Soorten gegevens</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 xml:space="preserve">2.1 </w:t>
      </w:r>
      <w:r w:rsidR="0025702A">
        <w:rPr>
          <w:rFonts w:ascii="Arial" w:eastAsia="Times New Roman" w:hAnsi="Arial" w:cs="Arial"/>
          <w:color w:val="000000"/>
          <w:sz w:val="23"/>
          <w:szCs w:val="23"/>
          <w:lang w:eastAsia="nl-NL"/>
        </w:rPr>
        <w:t>Het Maartenhuis</w:t>
      </w:r>
      <w:r w:rsidRPr="00DE5238">
        <w:rPr>
          <w:rFonts w:ascii="Arial" w:eastAsia="Times New Roman" w:hAnsi="Arial" w:cs="Arial"/>
          <w:color w:val="000000"/>
          <w:sz w:val="23"/>
          <w:szCs w:val="23"/>
          <w:lang w:eastAsia="nl-NL"/>
        </w:rPr>
        <w:t xml:space="preserve"> verwerk</w:t>
      </w:r>
      <w:r w:rsidR="0025702A">
        <w:rPr>
          <w:rFonts w:ascii="Arial" w:eastAsia="Times New Roman" w:hAnsi="Arial" w:cs="Arial"/>
          <w:color w:val="000000"/>
          <w:sz w:val="23"/>
          <w:szCs w:val="23"/>
          <w:lang w:eastAsia="nl-NL"/>
        </w:rPr>
        <w:t>t</w:t>
      </w:r>
      <w:r w:rsidRPr="00DE5238">
        <w:rPr>
          <w:rFonts w:ascii="Arial" w:eastAsia="Times New Roman" w:hAnsi="Arial" w:cs="Arial"/>
          <w:color w:val="000000"/>
          <w:sz w:val="23"/>
          <w:szCs w:val="23"/>
          <w:lang w:eastAsia="nl-NL"/>
        </w:rPr>
        <w:t xml:space="preserve"> (mogelijk) de volgende persoonsgegevens van u:</w:t>
      </w:r>
      <w:r w:rsidRPr="00DE5238">
        <w:rPr>
          <w:rFonts w:ascii="Arial" w:eastAsia="Times New Roman" w:hAnsi="Arial" w:cs="Arial"/>
          <w:color w:val="000000"/>
          <w:sz w:val="23"/>
          <w:szCs w:val="23"/>
          <w:lang w:eastAsia="nl-NL"/>
        </w:rPr>
        <w:br/>
        <w:t>- contactgegevens, zoals naam, adres, woonplaats, telefoonnummer, en emailadres;</w:t>
      </w:r>
      <w:r w:rsidRPr="00DE5238">
        <w:rPr>
          <w:rFonts w:ascii="Arial" w:eastAsia="Times New Roman" w:hAnsi="Arial" w:cs="Arial"/>
          <w:color w:val="000000"/>
          <w:sz w:val="23"/>
          <w:szCs w:val="23"/>
          <w:lang w:eastAsia="nl-NL"/>
        </w:rPr>
        <w:br/>
        <w:t>- leeftijd, geslacht, burgerlijke staat;</w:t>
      </w:r>
      <w:r w:rsidRPr="00DE5238">
        <w:rPr>
          <w:rFonts w:ascii="Arial" w:eastAsia="Times New Roman" w:hAnsi="Arial" w:cs="Arial"/>
          <w:color w:val="000000"/>
          <w:sz w:val="23"/>
          <w:szCs w:val="23"/>
          <w:lang w:eastAsia="nl-NL"/>
        </w:rPr>
        <w:br/>
        <w:t>- gegevens met betrekking tot paspoort, rijbewijs of een ander identiteitsbewijs (soms vragen we om een kopie van een identiteitsbewijs);</w:t>
      </w:r>
      <w:r w:rsidRPr="00DE5238">
        <w:rPr>
          <w:rFonts w:ascii="Arial" w:eastAsia="Times New Roman" w:hAnsi="Arial" w:cs="Arial"/>
          <w:color w:val="000000"/>
          <w:sz w:val="23"/>
          <w:szCs w:val="23"/>
          <w:lang w:eastAsia="nl-NL"/>
        </w:rPr>
        <w:br/>
        <w:t>- bijzondere persoonsgegevens, zoals medische en gezondheidsgegevens:</w:t>
      </w:r>
      <w:r w:rsidRPr="00DE5238">
        <w:rPr>
          <w:rFonts w:ascii="Arial" w:eastAsia="Times New Roman" w:hAnsi="Arial" w:cs="Arial"/>
          <w:color w:val="000000"/>
          <w:sz w:val="23"/>
          <w:szCs w:val="23"/>
          <w:lang w:eastAsia="nl-NL"/>
        </w:rPr>
        <w:br/>
        <w:t>▪ de zorgvraag/indicatie cliënt en de geleverde zorg;</w:t>
      </w:r>
      <w:r w:rsidRPr="00DE5238">
        <w:rPr>
          <w:rFonts w:ascii="Arial" w:eastAsia="Times New Roman" w:hAnsi="Arial" w:cs="Arial"/>
          <w:color w:val="000000"/>
          <w:sz w:val="23"/>
          <w:szCs w:val="23"/>
          <w:lang w:eastAsia="nl-NL"/>
        </w:rPr>
        <w:br/>
        <w:t>▪ zorgplan en rapportages over verleende zorg.</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t>2.2 Wanneer wij gegevens verwerken, doen we dat uiterst zorgvuldig.</w:t>
      </w:r>
      <w:r w:rsidRPr="00DE5238">
        <w:rPr>
          <w:rFonts w:ascii="Arial" w:eastAsia="Times New Roman" w:hAnsi="Arial" w:cs="Arial"/>
          <w:color w:val="000000"/>
          <w:sz w:val="23"/>
          <w:szCs w:val="23"/>
          <w:lang w:eastAsia="nl-NL"/>
        </w:rPr>
        <w:br/>
      </w:r>
    </w:p>
    <w:p w14:paraId="31C748B9" w14:textId="77777777" w:rsidR="0025702A" w:rsidRDefault="00DE5238" w:rsidP="00DE5238">
      <w:pPr>
        <w:shd w:val="clear" w:color="auto" w:fill="FFFFFF"/>
        <w:spacing w:line="330" w:lineRule="atLeast"/>
        <w:rPr>
          <w:rFonts w:ascii="Arial" w:eastAsia="Times New Roman" w:hAnsi="Arial" w:cs="Arial"/>
          <w:b/>
          <w:bCs/>
          <w:color w:val="000000"/>
          <w:sz w:val="23"/>
          <w:szCs w:val="23"/>
          <w:lang w:eastAsia="nl-NL"/>
        </w:rPr>
      </w:pP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3. Doelen van de verwerking van gegevens</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 xml:space="preserve">3.1 </w:t>
      </w:r>
      <w:r w:rsidR="0025702A">
        <w:rPr>
          <w:rFonts w:ascii="Arial" w:eastAsia="Times New Roman" w:hAnsi="Arial" w:cs="Arial"/>
          <w:color w:val="000000"/>
          <w:sz w:val="23"/>
          <w:szCs w:val="23"/>
          <w:lang w:eastAsia="nl-NL"/>
        </w:rPr>
        <w:t>Het Maartenhuis</w:t>
      </w:r>
      <w:r w:rsidRPr="00DE5238">
        <w:rPr>
          <w:rFonts w:ascii="Arial" w:eastAsia="Times New Roman" w:hAnsi="Arial" w:cs="Arial"/>
          <w:color w:val="000000"/>
          <w:sz w:val="23"/>
          <w:szCs w:val="23"/>
          <w:lang w:eastAsia="nl-NL"/>
        </w:rPr>
        <w:t xml:space="preserve"> verwerk</w:t>
      </w:r>
      <w:r w:rsidR="0025702A">
        <w:rPr>
          <w:rFonts w:ascii="Arial" w:eastAsia="Times New Roman" w:hAnsi="Arial" w:cs="Arial"/>
          <w:color w:val="000000"/>
          <w:sz w:val="23"/>
          <w:szCs w:val="23"/>
          <w:lang w:eastAsia="nl-NL"/>
        </w:rPr>
        <w:t>t</w:t>
      </w:r>
      <w:r w:rsidRPr="00DE5238">
        <w:rPr>
          <w:rFonts w:ascii="Arial" w:eastAsia="Times New Roman" w:hAnsi="Arial" w:cs="Arial"/>
          <w:color w:val="000000"/>
          <w:sz w:val="23"/>
          <w:szCs w:val="23"/>
          <w:lang w:eastAsia="nl-NL"/>
        </w:rPr>
        <w:t xml:space="preserve"> uw persoonsgegevens ten behoeve van:</w:t>
      </w:r>
      <w:r w:rsidRPr="00DE5238">
        <w:rPr>
          <w:rFonts w:ascii="Arial" w:eastAsia="Times New Roman" w:hAnsi="Arial" w:cs="Arial"/>
          <w:color w:val="000000"/>
          <w:sz w:val="23"/>
          <w:szCs w:val="23"/>
          <w:lang w:eastAsia="nl-NL"/>
        </w:rPr>
        <w:br/>
        <w:t>- het verlenen van de benodigde en overeengekomen zorg;</w:t>
      </w:r>
      <w:r w:rsidRPr="00DE5238">
        <w:rPr>
          <w:rFonts w:ascii="Arial" w:eastAsia="Times New Roman" w:hAnsi="Arial" w:cs="Arial"/>
          <w:color w:val="000000"/>
          <w:sz w:val="23"/>
          <w:szCs w:val="23"/>
          <w:lang w:eastAsia="nl-NL"/>
        </w:rPr>
        <w:br/>
        <w:t>- het voldoen aan wettelijke verplichtingen;</w:t>
      </w:r>
      <w:r w:rsidRPr="00DE5238">
        <w:rPr>
          <w:rFonts w:ascii="Arial" w:eastAsia="Times New Roman" w:hAnsi="Arial" w:cs="Arial"/>
          <w:color w:val="000000"/>
          <w:sz w:val="23"/>
          <w:szCs w:val="23"/>
          <w:lang w:eastAsia="nl-NL"/>
        </w:rPr>
        <w:br/>
        <w:t>- het voldoen aan verplichtingen van de financiers van de zorg (zorgkantoren, gemeenten, zorgverzekeraars);</w:t>
      </w:r>
      <w:r w:rsidRPr="00DE5238">
        <w:rPr>
          <w:rFonts w:ascii="Arial" w:eastAsia="Times New Roman" w:hAnsi="Arial" w:cs="Arial"/>
          <w:color w:val="000000"/>
          <w:sz w:val="23"/>
          <w:szCs w:val="23"/>
          <w:lang w:eastAsia="nl-NL"/>
        </w:rPr>
        <w:br/>
        <w:t>- het beheren van ons cliëntenbestand;</w:t>
      </w:r>
      <w:r w:rsidRPr="00DE5238">
        <w:rPr>
          <w:rFonts w:ascii="Arial" w:eastAsia="Times New Roman" w:hAnsi="Arial" w:cs="Arial"/>
          <w:color w:val="000000"/>
          <w:sz w:val="23"/>
          <w:szCs w:val="23"/>
          <w:lang w:eastAsia="nl-NL"/>
        </w:rPr>
        <w:br/>
        <w:t>- het verrichten van analyses van persoonsgegevens ten behoeve van rapportages;</w:t>
      </w:r>
      <w:r w:rsidRPr="00DE5238">
        <w:rPr>
          <w:rFonts w:ascii="Arial" w:eastAsia="Times New Roman" w:hAnsi="Arial" w:cs="Arial"/>
          <w:color w:val="000000"/>
          <w:sz w:val="23"/>
          <w:szCs w:val="23"/>
          <w:lang w:eastAsia="nl-NL"/>
        </w:rPr>
        <w:br/>
        <w:t>- het versturen van nieuwsbrieven of informatie van specifieke aard.</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lastRenderedPageBreak/>
        <w:br/>
      </w:r>
    </w:p>
    <w:p w14:paraId="453DB653"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b/>
          <w:bCs/>
          <w:color w:val="000000"/>
          <w:sz w:val="23"/>
          <w:szCs w:val="23"/>
          <w:lang w:eastAsia="nl-NL"/>
        </w:rPr>
        <w:t>4. Rechtsgronden voor verwerking van gegevens</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4.1 Wij gebruiken tenminste één van de volgende gronden voor de verwerking van uw persoonsgegevens:</w:t>
      </w:r>
      <w:r w:rsidRPr="00DE5238">
        <w:rPr>
          <w:rFonts w:ascii="Arial" w:eastAsia="Times New Roman" w:hAnsi="Arial" w:cs="Arial"/>
          <w:color w:val="000000"/>
          <w:sz w:val="23"/>
          <w:szCs w:val="23"/>
          <w:lang w:eastAsia="nl-NL"/>
        </w:rPr>
        <w:br/>
        <w:t>- het kunnen uitvoeren van de zorgovereenkomst;</w:t>
      </w:r>
      <w:r w:rsidRPr="00DE5238">
        <w:rPr>
          <w:rFonts w:ascii="Arial" w:eastAsia="Times New Roman" w:hAnsi="Arial" w:cs="Arial"/>
          <w:color w:val="000000"/>
          <w:sz w:val="23"/>
          <w:szCs w:val="23"/>
          <w:lang w:eastAsia="nl-NL"/>
        </w:rPr>
        <w:br/>
        <w:t>- het kunnen voldoen aan een wettelijke verplichting die op ons rust;</w:t>
      </w:r>
      <w:r w:rsidRPr="00DE5238">
        <w:rPr>
          <w:rFonts w:ascii="Arial" w:eastAsia="Times New Roman" w:hAnsi="Arial" w:cs="Arial"/>
          <w:color w:val="000000"/>
          <w:sz w:val="23"/>
          <w:szCs w:val="23"/>
          <w:lang w:eastAsia="nl-NL"/>
        </w:rPr>
        <w:br/>
        <w:t>- de uitdrukkelijke toestemming die u heeft gegeven om gegevens te verwerken voor specifieke doeleinden. Deze toestemming kunt u te allen tijde weer intrekken;</w:t>
      </w:r>
      <w:r w:rsidRPr="00DE5238">
        <w:rPr>
          <w:rFonts w:ascii="Arial" w:eastAsia="Times New Roman" w:hAnsi="Arial" w:cs="Arial"/>
          <w:color w:val="000000"/>
          <w:sz w:val="23"/>
          <w:szCs w:val="23"/>
          <w:lang w:eastAsia="nl-NL"/>
        </w:rPr>
        <w:br/>
        <w:t>- voor de behartiging van onze gerechtvaardigde belangen in het kader van onze bedrijfsvoering of die van een derde. Wij maken hierbij steeds de afweging tussen uw belangen en die van ons. Onze belangen betreffen onder andere de zorgvuldige uitvoering van overeenkomsten met u, het onderhouden en eventueel uitbouwen van onze relatie via eventueel direct-marketing en/of profilering gericht op marketing.</w:t>
      </w:r>
    </w:p>
    <w:p w14:paraId="6B88752D"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5. Opslag en bewaartermijn van persoonsgegevens</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5.1 Wij bewaren uw persoonsgegevens alleen zolang en voor zover we deze nodig hebben. Gegevens die</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we noodzakelijkerwijs nodig hebben bewaren we in ieder geval gedurende de looptijd van onze relatie</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of overeenkomst.</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t>5.2 Als onze relatie of overeenkomst eindigt dan bewaren wij de gegevens gedurende de wettelijke</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bewaartermijnen die voor ons gelden.</w:t>
      </w:r>
      <w:r w:rsidRPr="00DE5238">
        <w:rPr>
          <w:rFonts w:ascii="Arial" w:eastAsia="Times New Roman" w:hAnsi="Arial" w:cs="Arial"/>
          <w:color w:val="000000"/>
          <w:sz w:val="23"/>
          <w:szCs w:val="23"/>
          <w:lang w:eastAsia="nl-NL"/>
        </w:rPr>
        <w:br/>
      </w:r>
    </w:p>
    <w:p w14:paraId="6D04362E"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6. Informatie, wijziging en bezwaar</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 xml:space="preserve">6.1 U heeft specifieke rechten ten aanzien van de verwerking van uw </w:t>
      </w:r>
      <w:r w:rsidR="00FC5ACB">
        <w:rPr>
          <w:rFonts w:ascii="Arial" w:eastAsia="Times New Roman" w:hAnsi="Arial" w:cs="Arial"/>
          <w:color w:val="000000"/>
          <w:sz w:val="23"/>
          <w:szCs w:val="23"/>
          <w:lang w:eastAsia="nl-NL"/>
        </w:rPr>
        <w:t>p</w:t>
      </w:r>
      <w:r w:rsidRPr="00DE5238">
        <w:rPr>
          <w:rFonts w:ascii="Arial" w:eastAsia="Times New Roman" w:hAnsi="Arial" w:cs="Arial"/>
          <w:color w:val="000000"/>
          <w:sz w:val="23"/>
          <w:szCs w:val="23"/>
          <w:lang w:eastAsia="nl-NL"/>
        </w:rPr>
        <w:t>ersoonsgegevens. Hierover kunt u</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altijd contact met ons opnemen.</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t>6.2 Uw rechten ten aanzien van de verwerking van uw persoonsgegevens hebben betrekking op:</w:t>
      </w:r>
      <w:r w:rsidRPr="00DE5238">
        <w:rPr>
          <w:rFonts w:ascii="Arial" w:eastAsia="Times New Roman" w:hAnsi="Arial" w:cs="Arial"/>
          <w:color w:val="000000"/>
          <w:sz w:val="23"/>
          <w:szCs w:val="23"/>
          <w:lang w:eastAsia="nl-NL"/>
        </w:rPr>
        <w:br/>
        <w:t>- te weten welke persoonsgegevens van u wij verwerken;</w:t>
      </w:r>
      <w:r w:rsidRPr="00DE5238">
        <w:rPr>
          <w:rFonts w:ascii="Arial" w:eastAsia="Times New Roman" w:hAnsi="Arial" w:cs="Arial"/>
          <w:color w:val="000000"/>
          <w:sz w:val="23"/>
          <w:szCs w:val="23"/>
          <w:lang w:eastAsia="nl-NL"/>
        </w:rPr>
        <w:br/>
        <w:t>- de manier waarop wij uw persoonsgegevens verwerken;</w:t>
      </w:r>
      <w:r w:rsidRPr="00DE5238">
        <w:rPr>
          <w:rFonts w:ascii="Arial" w:eastAsia="Times New Roman" w:hAnsi="Arial" w:cs="Arial"/>
          <w:color w:val="000000"/>
          <w:sz w:val="23"/>
          <w:szCs w:val="23"/>
          <w:lang w:eastAsia="nl-NL"/>
        </w:rPr>
        <w:br/>
        <w:t>- inzage in de persoonsgegevens die wij van u verwerken;</w:t>
      </w:r>
      <w:r w:rsidRPr="00DE5238">
        <w:rPr>
          <w:rFonts w:ascii="Arial" w:eastAsia="Times New Roman" w:hAnsi="Arial" w:cs="Arial"/>
          <w:color w:val="000000"/>
          <w:sz w:val="23"/>
          <w:szCs w:val="23"/>
          <w:lang w:eastAsia="nl-NL"/>
        </w:rPr>
        <w:br/>
        <w:t>- bezwaren tegen het verwerken van uw persoonsgegevens;</w:t>
      </w:r>
      <w:r w:rsidRPr="00DE5238">
        <w:rPr>
          <w:rFonts w:ascii="Arial" w:eastAsia="Times New Roman" w:hAnsi="Arial" w:cs="Arial"/>
          <w:color w:val="000000"/>
          <w:sz w:val="23"/>
          <w:szCs w:val="23"/>
          <w:lang w:eastAsia="nl-NL"/>
        </w:rPr>
        <w:br/>
        <w:t>- aanpassing van uw persoonsgegevens als deze (mogelijk) onjuist zijn verwerkt;</w:t>
      </w:r>
      <w:r w:rsidRPr="00DE5238">
        <w:rPr>
          <w:rFonts w:ascii="Arial" w:eastAsia="Times New Roman" w:hAnsi="Arial" w:cs="Arial"/>
          <w:color w:val="000000"/>
          <w:sz w:val="23"/>
          <w:szCs w:val="23"/>
          <w:lang w:eastAsia="nl-NL"/>
        </w:rPr>
        <w:br/>
        <w:t>- beperking van uw persoonsgegevens;</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lastRenderedPageBreak/>
        <w:t>- verwijdering (wissen) van uw persoonsgegevens;</w:t>
      </w:r>
      <w:r w:rsidRPr="00DE5238">
        <w:rPr>
          <w:rFonts w:ascii="Arial" w:eastAsia="Times New Roman" w:hAnsi="Arial" w:cs="Arial"/>
          <w:color w:val="000000"/>
          <w:sz w:val="23"/>
          <w:szCs w:val="23"/>
          <w:lang w:eastAsia="nl-NL"/>
        </w:rPr>
        <w:br/>
        <w:t>- overdracht van uw persoonsgegevens aan uzelf of aan een andere organisatie op uw verzoek;</w:t>
      </w:r>
      <w:r w:rsidRPr="00DE5238">
        <w:rPr>
          <w:rFonts w:ascii="Arial" w:eastAsia="Times New Roman" w:hAnsi="Arial" w:cs="Arial"/>
          <w:color w:val="000000"/>
          <w:sz w:val="23"/>
          <w:szCs w:val="23"/>
          <w:lang w:eastAsia="nl-NL"/>
        </w:rPr>
        <w:br/>
        <w:t>- overleg met onze functionaris gegevensbescherming te bereiken via </w:t>
      </w:r>
      <w:r w:rsidR="00FC5ACB">
        <w:rPr>
          <w:rFonts w:ascii="Arial" w:eastAsia="Times New Roman" w:hAnsi="Arial" w:cs="Arial"/>
          <w:color w:val="000000"/>
          <w:sz w:val="23"/>
          <w:szCs w:val="23"/>
          <w:lang w:eastAsia="nl-NL"/>
        </w:rPr>
        <w:t>privacy@maartenhuis.nl</w:t>
      </w:r>
      <w:r w:rsidRPr="00DE5238">
        <w:rPr>
          <w:rFonts w:ascii="Arial" w:eastAsia="Times New Roman" w:hAnsi="Arial" w:cs="Arial"/>
          <w:color w:val="000000"/>
          <w:sz w:val="23"/>
          <w:szCs w:val="23"/>
          <w:lang w:eastAsia="nl-NL"/>
        </w:rPr>
        <w:br/>
        <w:t xml:space="preserve">- vragen over de inhoud van </w:t>
      </w:r>
      <w:r w:rsidR="00FC5ACB">
        <w:rPr>
          <w:rFonts w:ascii="Arial" w:eastAsia="Times New Roman" w:hAnsi="Arial" w:cs="Arial"/>
          <w:color w:val="000000"/>
          <w:sz w:val="23"/>
          <w:szCs w:val="23"/>
          <w:lang w:eastAsia="nl-NL"/>
        </w:rPr>
        <w:t>deze</w:t>
      </w:r>
      <w:r w:rsidRPr="00DE5238">
        <w:rPr>
          <w:rFonts w:ascii="Arial" w:eastAsia="Times New Roman" w:hAnsi="Arial" w:cs="Arial"/>
          <w:color w:val="000000"/>
          <w:sz w:val="23"/>
          <w:szCs w:val="23"/>
          <w:lang w:eastAsia="nl-NL"/>
        </w:rPr>
        <w:t xml:space="preserve"> </w:t>
      </w:r>
      <w:r w:rsidR="00FC5ACB">
        <w:rPr>
          <w:rFonts w:ascii="Arial" w:eastAsia="Times New Roman" w:hAnsi="Arial" w:cs="Arial"/>
          <w:color w:val="000000"/>
          <w:sz w:val="23"/>
          <w:szCs w:val="23"/>
          <w:lang w:eastAsia="nl-NL"/>
        </w:rPr>
        <w:t>p</w:t>
      </w:r>
      <w:r w:rsidRPr="00DE5238">
        <w:rPr>
          <w:rFonts w:ascii="Arial" w:eastAsia="Times New Roman" w:hAnsi="Arial" w:cs="Arial"/>
          <w:color w:val="000000"/>
          <w:sz w:val="23"/>
          <w:szCs w:val="23"/>
          <w:lang w:eastAsia="nl-NL"/>
        </w:rPr>
        <w:t xml:space="preserve">rivacy </w:t>
      </w:r>
      <w:r w:rsidR="00FC5ACB">
        <w:rPr>
          <w:rFonts w:ascii="Arial" w:eastAsia="Times New Roman" w:hAnsi="Arial" w:cs="Arial"/>
          <w:color w:val="000000"/>
          <w:sz w:val="23"/>
          <w:szCs w:val="23"/>
          <w:lang w:eastAsia="nl-NL"/>
        </w:rPr>
        <w:t>verklaring.</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t>6.3 Het kan zijn dat we niet in alle gevallen tegemoet kunnen komen aan een verzoek. Als dit het geval is</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zullen we u dit gemotiveerd laten weten.</w:t>
      </w:r>
      <w:r w:rsidRPr="00DE5238">
        <w:rPr>
          <w:rFonts w:ascii="Arial" w:eastAsia="Times New Roman" w:hAnsi="Arial" w:cs="Arial"/>
          <w:color w:val="000000"/>
          <w:sz w:val="23"/>
          <w:szCs w:val="23"/>
          <w:lang w:eastAsia="nl-NL"/>
        </w:rPr>
        <w:br/>
      </w:r>
    </w:p>
    <w:p w14:paraId="559F8636"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7. Beveiliging van uw gegevens</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7.1 Wij hebben adequate technische en organisatorische maatregelen getroffen om uw persoonsgegevens</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te beveiligen.</w:t>
      </w:r>
      <w:r w:rsidRPr="00DE5238">
        <w:rPr>
          <w:rFonts w:ascii="Arial" w:eastAsia="Times New Roman" w:hAnsi="Arial" w:cs="Arial"/>
          <w:color w:val="000000"/>
          <w:sz w:val="23"/>
          <w:szCs w:val="23"/>
          <w:lang w:eastAsia="nl-NL"/>
        </w:rPr>
        <w:br/>
      </w:r>
    </w:p>
    <w:p w14:paraId="63EC9710"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8. Verstrekken van gegevens aan derden</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 xml:space="preserve">8.1 </w:t>
      </w:r>
      <w:r w:rsidR="0025702A">
        <w:rPr>
          <w:rFonts w:ascii="Arial" w:eastAsia="Times New Roman" w:hAnsi="Arial" w:cs="Arial"/>
          <w:color w:val="000000"/>
          <w:sz w:val="23"/>
          <w:szCs w:val="23"/>
          <w:lang w:eastAsia="nl-NL"/>
        </w:rPr>
        <w:t>Het Maartenhuis</w:t>
      </w:r>
      <w:r w:rsidRPr="00DE5238">
        <w:rPr>
          <w:rFonts w:ascii="Arial" w:eastAsia="Times New Roman" w:hAnsi="Arial" w:cs="Arial"/>
          <w:color w:val="000000"/>
          <w:sz w:val="23"/>
          <w:szCs w:val="23"/>
          <w:lang w:eastAsia="nl-NL"/>
        </w:rPr>
        <w:t xml:space="preserve"> verstrek</w:t>
      </w:r>
      <w:r w:rsidR="0025702A">
        <w:rPr>
          <w:rFonts w:ascii="Arial" w:eastAsia="Times New Roman" w:hAnsi="Arial" w:cs="Arial"/>
          <w:color w:val="000000"/>
          <w:sz w:val="23"/>
          <w:szCs w:val="23"/>
          <w:lang w:eastAsia="nl-NL"/>
        </w:rPr>
        <w:t>t</w:t>
      </w:r>
      <w:r w:rsidRPr="00DE5238">
        <w:rPr>
          <w:rFonts w:ascii="Arial" w:eastAsia="Times New Roman" w:hAnsi="Arial" w:cs="Arial"/>
          <w:color w:val="000000"/>
          <w:sz w:val="23"/>
          <w:szCs w:val="23"/>
          <w:lang w:eastAsia="nl-NL"/>
        </w:rPr>
        <w:t xml:space="preserve"> uw persoonsgegevens niet zomaar aan anderen. Dat mogen we wel doen als u ons</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daarvoor toestemming hebt gegeven, als we daartoe verplicht zijn op grond van de wet of een</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rechterlijke uitspraak, of als zo’n de verstrekking ten dienste staat van onze doeleinden van de</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verwerking van persoonsgegevens.</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t>8.2 Voor de uitvoering van onze bedrijfsvoering en afhankelijk van de aan u verleende diensten,</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verstrekken wij uw persoonsgegevens mogelijk wel aan de volgende personen of partijen:</w:t>
      </w:r>
      <w:r w:rsidRPr="00DE5238">
        <w:rPr>
          <w:rFonts w:ascii="Arial" w:eastAsia="Times New Roman" w:hAnsi="Arial" w:cs="Arial"/>
          <w:color w:val="000000"/>
          <w:sz w:val="23"/>
          <w:szCs w:val="23"/>
          <w:lang w:eastAsia="nl-NL"/>
        </w:rPr>
        <w:br/>
        <w:t>- financiers zoals zorgkantoor, gemeente of ziektekostenverzekeraar.</w:t>
      </w:r>
      <w:r w:rsidRPr="00DE5238">
        <w:rPr>
          <w:rFonts w:ascii="Arial" w:eastAsia="Times New Roman" w:hAnsi="Arial" w:cs="Arial"/>
          <w:color w:val="000000"/>
          <w:sz w:val="23"/>
          <w:szCs w:val="23"/>
          <w:lang w:eastAsia="nl-NL"/>
        </w:rPr>
        <w:br/>
        <w:t>- personen en instanties die op grond van een wettelijke verplichting geïnformeerd moeten worden;</w:t>
      </w:r>
      <w:r w:rsidRPr="00DE5238">
        <w:rPr>
          <w:rFonts w:ascii="Arial" w:eastAsia="Times New Roman" w:hAnsi="Arial" w:cs="Arial"/>
          <w:color w:val="000000"/>
          <w:sz w:val="23"/>
          <w:szCs w:val="23"/>
          <w:lang w:eastAsia="nl-NL"/>
        </w:rPr>
        <w:br/>
        <w:t>- externe partijen die gegevens onder onze zeggenschap en verantwoordelijkheid verwerken, zoals</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ict-dienstverleners;</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t>8.3 Externe partijen die de persoonsgegevens onder onze verantwoordelijkheid verwerken, doen dit</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uitsluitend voor doelen en onder voorwaarden die wij met hen hebben afgesproken. Dit leggen we vast</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in schriftelijke overeenkomsten.</w:t>
      </w:r>
      <w:r w:rsidRPr="00DE5238">
        <w:rPr>
          <w:rFonts w:ascii="Arial" w:eastAsia="Times New Roman" w:hAnsi="Arial" w:cs="Arial"/>
          <w:color w:val="000000"/>
          <w:sz w:val="23"/>
          <w:szCs w:val="23"/>
          <w:lang w:eastAsia="nl-NL"/>
        </w:rPr>
        <w:br/>
      </w:r>
    </w:p>
    <w:p w14:paraId="066C2BAA" w14:textId="77777777" w:rsidR="0025702A" w:rsidRDefault="00DE5238" w:rsidP="00DE5238">
      <w:pPr>
        <w:shd w:val="clear" w:color="auto" w:fill="FFFFFF"/>
        <w:spacing w:line="330" w:lineRule="atLeast"/>
        <w:rPr>
          <w:rFonts w:ascii="Arial" w:eastAsia="Times New Roman" w:hAnsi="Arial" w:cs="Arial"/>
          <w:b/>
          <w:bCs/>
          <w:color w:val="000000"/>
          <w:sz w:val="23"/>
          <w:szCs w:val="23"/>
          <w:lang w:eastAsia="nl-NL"/>
        </w:rPr>
      </w:pPr>
      <w:r w:rsidRPr="00DE5238">
        <w:rPr>
          <w:rFonts w:ascii="Arial" w:eastAsia="Times New Roman" w:hAnsi="Arial" w:cs="Arial"/>
          <w:color w:val="000000"/>
          <w:sz w:val="23"/>
          <w:szCs w:val="23"/>
          <w:lang w:eastAsia="nl-NL"/>
        </w:rPr>
        <w:br/>
      </w:r>
    </w:p>
    <w:p w14:paraId="7ED3CCFB" w14:textId="77777777" w:rsidR="0025702A" w:rsidRDefault="0025702A">
      <w:pPr>
        <w:rPr>
          <w:rFonts w:ascii="Arial" w:eastAsia="Times New Roman" w:hAnsi="Arial" w:cs="Arial"/>
          <w:b/>
          <w:bCs/>
          <w:color w:val="000000"/>
          <w:sz w:val="23"/>
          <w:szCs w:val="23"/>
          <w:lang w:eastAsia="nl-NL"/>
        </w:rPr>
      </w:pPr>
      <w:r>
        <w:rPr>
          <w:rFonts w:ascii="Arial" w:eastAsia="Times New Roman" w:hAnsi="Arial" w:cs="Arial"/>
          <w:b/>
          <w:bCs/>
          <w:color w:val="000000"/>
          <w:sz w:val="23"/>
          <w:szCs w:val="23"/>
          <w:lang w:eastAsia="nl-NL"/>
        </w:rPr>
        <w:lastRenderedPageBreak/>
        <w:br w:type="page"/>
      </w:r>
    </w:p>
    <w:p w14:paraId="1E6BAA2E"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b/>
          <w:bCs/>
          <w:color w:val="000000"/>
          <w:sz w:val="23"/>
          <w:szCs w:val="23"/>
          <w:lang w:eastAsia="nl-NL"/>
        </w:rPr>
        <w:lastRenderedPageBreak/>
        <w:t xml:space="preserve">9. Wijzigingen van </w:t>
      </w:r>
      <w:r w:rsidR="00FC5ACB">
        <w:rPr>
          <w:rFonts w:ascii="Arial" w:eastAsia="Times New Roman" w:hAnsi="Arial" w:cs="Arial"/>
          <w:b/>
          <w:bCs/>
          <w:color w:val="000000"/>
          <w:sz w:val="23"/>
          <w:szCs w:val="23"/>
          <w:lang w:eastAsia="nl-NL"/>
        </w:rPr>
        <w:t>de</w:t>
      </w:r>
      <w:r w:rsidRPr="00DE5238">
        <w:rPr>
          <w:rFonts w:ascii="Arial" w:eastAsia="Times New Roman" w:hAnsi="Arial" w:cs="Arial"/>
          <w:b/>
          <w:bCs/>
          <w:color w:val="000000"/>
          <w:sz w:val="23"/>
          <w:szCs w:val="23"/>
          <w:lang w:eastAsia="nl-NL"/>
        </w:rPr>
        <w:t xml:space="preserve"> </w:t>
      </w:r>
      <w:r w:rsidR="00FC5ACB">
        <w:rPr>
          <w:rFonts w:ascii="Arial" w:eastAsia="Times New Roman" w:hAnsi="Arial" w:cs="Arial"/>
          <w:b/>
          <w:bCs/>
          <w:color w:val="000000"/>
          <w:sz w:val="23"/>
          <w:szCs w:val="23"/>
          <w:lang w:eastAsia="nl-NL"/>
        </w:rPr>
        <w:t>p</w:t>
      </w:r>
      <w:r w:rsidRPr="00DE5238">
        <w:rPr>
          <w:rFonts w:ascii="Arial" w:eastAsia="Times New Roman" w:hAnsi="Arial" w:cs="Arial"/>
          <w:b/>
          <w:bCs/>
          <w:color w:val="000000"/>
          <w:sz w:val="23"/>
          <w:szCs w:val="23"/>
          <w:lang w:eastAsia="nl-NL"/>
        </w:rPr>
        <w:t xml:space="preserve">rivacy </w:t>
      </w:r>
      <w:r w:rsidR="00FC5ACB">
        <w:rPr>
          <w:rFonts w:ascii="Arial" w:eastAsia="Times New Roman" w:hAnsi="Arial" w:cs="Arial"/>
          <w:b/>
          <w:bCs/>
          <w:color w:val="000000"/>
          <w:sz w:val="23"/>
          <w:szCs w:val="23"/>
          <w:lang w:eastAsia="nl-NL"/>
        </w:rPr>
        <w:t>verklaring</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9.1 Het kan voorkomen dat we d</w:t>
      </w:r>
      <w:r w:rsidR="00FC5ACB">
        <w:rPr>
          <w:rFonts w:ascii="Arial" w:eastAsia="Times New Roman" w:hAnsi="Arial" w:cs="Arial"/>
          <w:color w:val="000000"/>
          <w:sz w:val="23"/>
          <w:szCs w:val="23"/>
          <w:lang w:eastAsia="nl-NL"/>
        </w:rPr>
        <w:t>eze</w:t>
      </w:r>
      <w:r w:rsidRPr="00DE5238">
        <w:rPr>
          <w:rFonts w:ascii="Arial" w:eastAsia="Times New Roman" w:hAnsi="Arial" w:cs="Arial"/>
          <w:color w:val="000000"/>
          <w:sz w:val="23"/>
          <w:szCs w:val="23"/>
          <w:lang w:eastAsia="nl-NL"/>
        </w:rPr>
        <w:t xml:space="preserve"> </w:t>
      </w:r>
      <w:r w:rsidR="00FC5ACB">
        <w:rPr>
          <w:rFonts w:ascii="Arial" w:eastAsia="Times New Roman" w:hAnsi="Arial" w:cs="Arial"/>
          <w:color w:val="000000"/>
          <w:sz w:val="23"/>
          <w:szCs w:val="23"/>
          <w:lang w:eastAsia="nl-NL"/>
        </w:rPr>
        <w:t>p</w:t>
      </w:r>
      <w:r w:rsidRPr="00DE5238">
        <w:rPr>
          <w:rFonts w:ascii="Arial" w:eastAsia="Times New Roman" w:hAnsi="Arial" w:cs="Arial"/>
          <w:color w:val="000000"/>
          <w:sz w:val="23"/>
          <w:szCs w:val="23"/>
          <w:lang w:eastAsia="nl-NL"/>
        </w:rPr>
        <w:t xml:space="preserve">rivacy </w:t>
      </w:r>
      <w:r w:rsidR="00FC5ACB">
        <w:rPr>
          <w:rFonts w:ascii="Arial" w:eastAsia="Times New Roman" w:hAnsi="Arial" w:cs="Arial"/>
          <w:color w:val="000000"/>
          <w:sz w:val="23"/>
          <w:szCs w:val="23"/>
          <w:lang w:eastAsia="nl-NL"/>
        </w:rPr>
        <w:t>verklaring</w:t>
      </w:r>
      <w:r w:rsidRPr="00DE5238">
        <w:rPr>
          <w:rFonts w:ascii="Arial" w:eastAsia="Times New Roman" w:hAnsi="Arial" w:cs="Arial"/>
          <w:color w:val="000000"/>
          <w:sz w:val="23"/>
          <w:szCs w:val="23"/>
          <w:lang w:eastAsia="nl-NL"/>
        </w:rPr>
        <w:t xml:space="preserve"> in de toekomst wijzigen. Op onze website vindt u</w:t>
      </w:r>
      <w:r w:rsidR="00FC5ACB">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 xml:space="preserve">steeds </w:t>
      </w:r>
      <w:r w:rsidR="005B0B99">
        <w:rPr>
          <w:rFonts w:ascii="Arial" w:eastAsia="Times New Roman" w:hAnsi="Arial" w:cs="Arial"/>
          <w:color w:val="000000"/>
          <w:sz w:val="23"/>
          <w:szCs w:val="23"/>
          <w:lang w:eastAsia="nl-NL"/>
        </w:rPr>
        <w:t>de meest actuele versie</w:t>
      </w:r>
      <w:r w:rsidRPr="00DE5238">
        <w:rPr>
          <w:rFonts w:ascii="Arial" w:eastAsia="Times New Roman" w:hAnsi="Arial" w:cs="Arial"/>
          <w:color w:val="000000"/>
          <w:sz w:val="23"/>
          <w:szCs w:val="23"/>
          <w:lang w:eastAsia="nl-NL"/>
        </w:rPr>
        <w:t>.</w:t>
      </w:r>
      <w:r w:rsidRPr="00DE5238">
        <w:rPr>
          <w:rFonts w:ascii="Arial" w:eastAsia="Times New Roman" w:hAnsi="Arial" w:cs="Arial"/>
          <w:color w:val="000000"/>
          <w:sz w:val="23"/>
          <w:szCs w:val="23"/>
          <w:lang w:eastAsia="nl-NL"/>
        </w:rPr>
        <w:br/>
      </w:r>
    </w:p>
    <w:p w14:paraId="236C56E4" w14:textId="77777777" w:rsidR="0025702A"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10. Klacht</w:t>
      </w:r>
      <w:r w:rsidR="0025702A">
        <w:rPr>
          <w:rFonts w:ascii="Arial" w:eastAsia="Times New Roman" w:hAnsi="Arial" w:cs="Arial"/>
          <w:b/>
          <w:bCs/>
          <w:color w:val="000000"/>
          <w:sz w:val="23"/>
          <w:szCs w:val="23"/>
          <w:lang w:eastAsia="nl-NL"/>
        </w:rPr>
        <w:t>recht</w:t>
      </w:r>
      <w:r w:rsidRPr="00DE5238">
        <w:rPr>
          <w:rFonts w:ascii="Arial" w:eastAsia="Times New Roman" w:hAnsi="Arial" w:cs="Arial"/>
          <w:b/>
          <w:bCs/>
          <w:color w:val="000000"/>
          <w:sz w:val="23"/>
          <w:szCs w:val="23"/>
          <w:lang w:eastAsia="nl-NL"/>
        </w:rPr>
        <w:br/>
      </w:r>
      <w:r w:rsidRPr="00DE5238">
        <w:rPr>
          <w:rFonts w:ascii="Arial" w:eastAsia="Times New Roman" w:hAnsi="Arial" w:cs="Arial"/>
          <w:color w:val="000000"/>
          <w:sz w:val="23"/>
          <w:szCs w:val="23"/>
          <w:lang w:eastAsia="nl-NL"/>
        </w:rPr>
        <w:br/>
        <w:t>10.1 Bent u het niet eens met de wijze waarop wij uw persoonsgegevens verwerken of omgaan met uw</w:t>
      </w:r>
      <w:r w:rsidR="004512E1">
        <w:rPr>
          <w:rFonts w:ascii="Arial" w:eastAsia="Times New Roman" w:hAnsi="Arial" w:cs="Arial"/>
          <w:color w:val="000000"/>
          <w:sz w:val="23"/>
          <w:szCs w:val="23"/>
          <w:lang w:eastAsia="nl-NL"/>
        </w:rPr>
        <w:t xml:space="preserve"> </w:t>
      </w:r>
      <w:r w:rsidRPr="00DE5238">
        <w:rPr>
          <w:rFonts w:ascii="Arial" w:eastAsia="Times New Roman" w:hAnsi="Arial" w:cs="Arial"/>
          <w:color w:val="000000"/>
          <w:sz w:val="23"/>
          <w:szCs w:val="23"/>
          <w:lang w:eastAsia="nl-NL"/>
        </w:rPr>
        <w:t xml:space="preserve">rechten als cliënt? Neem dan in ieder geval contact met ons op. </w:t>
      </w:r>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t>10.2 U kunt ook een klacht indienen bij de Autoriteit Persoonsgegevens. Kijk daarvoor op</w:t>
      </w:r>
      <w:r w:rsidRPr="00DE5238">
        <w:rPr>
          <w:rFonts w:ascii="Arial" w:eastAsia="Times New Roman" w:hAnsi="Arial" w:cs="Arial"/>
          <w:color w:val="000000"/>
          <w:sz w:val="23"/>
          <w:szCs w:val="23"/>
          <w:lang w:eastAsia="nl-NL"/>
        </w:rPr>
        <w:br/>
      </w:r>
      <w:hyperlink r:id="rId5" w:history="1">
        <w:r w:rsidRPr="00DE5238">
          <w:rPr>
            <w:rFonts w:ascii="Arial" w:eastAsia="Times New Roman" w:hAnsi="Arial" w:cs="Arial"/>
            <w:color w:val="FF7B1E"/>
            <w:sz w:val="23"/>
            <w:szCs w:val="23"/>
            <w:u w:val="single"/>
            <w:lang w:eastAsia="nl-NL"/>
          </w:rPr>
          <w:t>www.autoriteitpersoonsgegevens.nl</w:t>
        </w:r>
      </w:hyperlink>
      <w:r w:rsidRPr="00DE5238">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br/>
      </w:r>
      <w:r w:rsidRPr="00DE5238">
        <w:rPr>
          <w:rFonts w:ascii="Arial" w:eastAsia="Times New Roman" w:hAnsi="Arial" w:cs="Arial"/>
          <w:b/>
          <w:bCs/>
          <w:color w:val="000000"/>
          <w:sz w:val="23"/>
          <w:szCs w:val="23"/>
          <w:lang w:eastAsia="nl-NL"/>
        </w:rPr>
        <w:t>11. Contact</w:t>
      </w:r>
      <w:r w:rsidRPr="00DE5238">
        <w:rPr>
          <w:rFonts w:ascii="Arial" w:eastAsia="Times New Roman" w:hAnsi="Arial" w:cs="Arial"/>
          <w:color w:val="000000"/>
          <w:sz w:val="23"/>
          <w:szCs w:val="23"/>
          <w:lang w:eastAsia="nl-NL"/>
        </w:rPr>
        <w:br/>
      </w:r>
      <w:r w:rsidR="0025702A">
        <w:rPr>
          <w:rFonts w:ascii="Arial" w:eastAsia="Times New Roman" w:hAnsi="Arial" w:cs="Arial"/>
          <w:color w:val="000000"/>
          <w:sz w:val="23"/>
          <w:szCs w:val="23"/>
          <w:lang w:eastAsia="nl-NL"/>
        </w:rPr>
        <w:br/>
      </w:r>
      <w:r w:rsidRPr="00DE5238">
        <w:rPr>
          <w:rFonts w:ascii="Arial" w:eastAsia="Times New Roman" w:hAnsi="Arial" w:cs="Arial"/>
          <w:color w:val="000000"/>
          <w:sz w:val="23"/>
          <w:szCs w:val="23"/>
          <w:lang w:eastAsia="nl-NL"/>
        </w:rPr>
        <w:t xml:space="preserve">Heeft u na het lezen van dit document nog vragen? Neem dan contact met ons op. </w:t>
      </w:r>
    </w:p>
    <w:p w14:paraId="0E4E3ACE" w14:textId="46A24319" w:rsidR="002D5E9B" w:rsidRDefault="00DE5238" w:rsidP="00DE5238">
      <w:pPr>
        <w:shd w:val="clear" w:color="auto" w:fill="FFFFFF"/>
        <w:spacing w:line="330" w:lineRule="atLeast"/>
        <w:rPr>
          <w:rFonts w:ascii="Arial" w:eastAsia="Times New Roman" w:hAnsi="Arial" w:cs="Arial"/>
          <w:color w:val="000000"/>
          <w:sz w:val="23"/>
          <w:szCs w:val="23"/>
          <w:lang w:eastAsia="nl-NL"/>
        </w:rPr>
      </w:pPr>
      <w:r w:rsidRPr="00DE5238">
        <w:rPr>
          <w:rFonts w:ascii="Arial" w:eastAsia="Times New Roman" w:hAnsi="Arial" w:cs="Arial"/>
          <w:color w:val="000000"/>
          <w:sz w:val="23"/>
          <w:szCs w:val="23"/>
          <w:lang w:eastAsia="nl-NL"/>
        </w:rPr>
        <w:t>De contactgegevens</w:t>
      </w:r>
      <w:r w:rsidR="004512E1">
        <w:rPr>
          <w:rFonts w:ascii="Arial" w:eastAsia="Times New Roman" w:hAnsi="Arial" w:cs="Arial"/>
          <w:color w:val="000000"/>
          <w:sz w:val="23"/>
          <w:szCs w:val="23"/>
          <w:lang w:eastAsia="nl-NL"/>
        </w:rPr>
        <w:t xml:space="preserve"> van het Maartenhuis zijn:</w:t>
      </w:r>
      <w:r w:rsidRPr="00DE5238">
        <w:rPr>
          <w:rFonts w:ascii="Arial" w:eastAsia="Times New Roman" w:hAnsi="Arial" w:cs="Arial"/>
          <w:color w:val="000000"/>
          <w:sz w:val="23"/>
          <w:szCs w:val="23"/>
          <w:lang w:eastAsia="nl-NL"/>
        </w:rPr>
        <w:br/>
        <w:t xml:space="preserve">- adres: </w:t>
      </w:r>
      <w:r w:rsidR="004512E1">
        <w:rPr>
          <w:rFonts w:ascii="Arial" w:eastAsia="Times New Roman" w:hAnsi="Arial" w:cs="Arial"/>
          <w:color w:val="000000"/>
          <w:sz w:val="23"/>
          <w:szCs w:val="23"/>
          <w:lang w:eastAsia="nl-NL"/>
        </w:rPr>
        <w:t>Ruijslaan 81, 1796 AZ De Koog</w:t>
      </w:r>
      <w:r w:rsidRPr="00DE5238">
        <w:rPr>
          <w:rFonts w:ascii="Arial" w:eastAsia="Times New Roman" w:hAnsi="Arial" w:cs="Arial"/>
          <w:color w:val="000000"/>
          <w:sz w:val="23"/>
          <w:szCs w:val="23"/>
          <w:lang w:eastAsia="nl-NL"/>
        </w:rPr>
        <w:br/>
        <w:t>- telefoon: 0</w:t>
      </w:r>
      <w:r w:rsidR="004512E1">
        <w:rPr>
          <w:rFonts w:ascii="Arial" w:eastAsia="Times New Roman" w:hAnsi="Arial" w:cs="Arial"/>
          <w:color w:val="000000"/>
          <w:sz w:val="23"/>
          <w:szCs w:val="23"/>
          <w:lang w:eastAsia="nl-NL"/>
        </w:rPr>
        <w:t>222-744222</w:t>
      </w:r>
      <w:r w:rsidRPr="00DE5238">
        <w:rPr>
          <w:rFonts w:ascii="Arial" w:eastAsia="Times New Roman" w:hAnsi="Arial" w:cs="Arial"/>
          <w:color w:val="000000"/>
          <w:sz w:val="23"/>
          <w:szCs w:val="23"/>
          <w:lang w:eastAsia="nl-NL"/>
        </w:rPr>
        <w:br/>
        <w:t xml:space="preserve">- algemene e-mail: </w:t>
      </w:r>
      <w:r w:rsidR="004512E1">
        <w:rPr>
          <w:rFonts w:ascii="Arial" w:eastAsia="Times New Roman" w:hAnsi="Arial" w:cs="Arial"/>
          <w:color w:val="000000"/>
          <w:sz w:val="23"/>
          <w:szCs w:val="23"/>
          <w:lang w:eastAsia="nl-NL"/>
        </w:rPr>
        <w:t>secretariaat@maartenhuis.nl</w:t>
      </w:r>
      <w:r w:rsidRPr="00DE5238">
        <w:rPr>
          <w:rFonts w:ascii="Arial" w:eastAsia="Times New Roman" w:hAnsi="Arial" w:cs="Arial"/>
          <w:color w:val="000000"/>
          <w:sz w:val="23"/>
          <w:szCs w:val="23"/>
          <w:lang w:eastAsia="nl-NL"/>
        </w:rPr>
        <w:br/>
      </w:r>
      <w:bookmarkStart w:id="0" w:name="_GoBack"/>
      <w:r w:rsidRPr="00DE5238">
        <w:rPr>
          <w:rFonts w:ascii="Arial" w:eastAsia="Times New Roman" w:hAnsi="Arial" w:cs="Arial"/>
          <w:color w:val="000000"/>
          <w:sz w:val="23"/>
          <w:szCs w:val="23"/>
          <w:lang w:eastAsia="nl-NL"/>
        </w:rPr>
        <w:t xml:space="preserve">- </w:t>
      </w:r>
      <w:r w:rsidR="009719FC">
        <w:rPr>
          <w:rFonts w:ascii="Arial" w:eastAsia="Times New Roman" w:hAnsi="Arial" w:cs="Arial"/>
          <w:color w:val="000000"/>
          <w:sz w:val="23"/>
          <w:szCs w:val="23"/>
          <w:lang w:eastAsia="nl-NL"/>
        </w:rPr>
        <w:t>contact</w:t>
      </w:r>
      <w:r w:rsidRPr="00DE5238">
        <w:rPr>
          <w:rFonts w:ascii="Arial" w:eastAsia="Times New Roman" w:hAnsi="Arial" w:cs="Arial"/>
          <w:color w:val="000000"/>
          <w:sz w:val="23"/>
          <w:szCs w:val="23"/>
          <w:lang w:eastAsia="nl-NL"/>
        </w:rPr>
        <w:t xml:space="preserve"> gegevensbescherming:</w:t>
      </w:r>
      <w:r w:rsidR="004512E1">
        <w:rPr>
          <w:rFonts w:ascii="Arial" w:eastAsia="Times New Roman" w:hAnsi="Arial" w:cs="Arial"/>
          <w:color w:val="000000"/>
          <w:sz w:val="23"/>
          <w:szCs w:val="23"/>
          <w:lang w:eastAsia="nl-NL"/>
        </w:rPr>
        <w:t xml:space="preserve"> </w:t>
      </w:r>
      <w:hyperlink r:id="rId6" w:history="1">
        <w:r w:rsidR="002D5E9B" w:rsidRPr="00BC3379">
          <w:rPr>
            <w:rStyle w:val="Hyperlink"/>
            <w:rFonts w:ascii="Arial" w:eastAsia="Times New Roman" w:hAnsi="Arial" w:cs="Arial"/>
            <w:sz w:val="23"/>
            <w:szCs w:val="23"/>
            <w:lang w:eastAsia="nl-NL"/>
          </w:rPr>
          <w:t>privacy@maartenhuis.nl</w:t>
        </w:r>
      </w:hyperlink>
    </w:p>
    <w:p w14:paraId="6A32995F" w14:textId="77777777" w:rsidR="002D5E9B" w:rsidRDefault="002D5E9B" w:rsidP="00DE5238">
      <w:pPr>
        <w:shd w:val="clear" w:color="auto" w:fill="FFFFFF"/>
        <w:spacing w:line="330" w:lineRule="atLeast"/>
        <w:rPr>
          <w:rFonts w:ascii="Arial" w:eastAsia="Times New Roman" w:hAnsi="Arial" w:cs="Arial"/>
          <w:color w:val="000000"/>
          <w:sz w:val="23"/>
          <w:szCs w:val="23"/>
          <w:lang w:eastAsia="nl-NL"/>
        </w:rPr>
      </w:pPr>
    </w:p>
    <w:p w14:paraId="3232B59E" w14:textId="25AEB80D" w:rsidR="00DE5238" w:rsidRPr="00DE5238" w:rsidRDefault="002D5E9B" w:rsidP="00DE5238">
      <w:pPr>
        <w:shd w:val="clear" w:color="auto" w:fill="FFFFFF"/>
        <w:spacing w:line="330" w:lineRule="atLeast"/>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De Koog, 2</w:t>
      </w:r>
      <w:r w:rsidR="009719FC">
        <w:rPr>
          <w:rFonts w:ascii="Arial" w:eastAsia="Times New Roman" w:hAnsi="Arial" w:cs="Arial"/>
          <w:color w:val="000000"/>
          <w:sz w:val="23"/>
          <w:szCs w:val="23"/>
          <w:lang w:eastAsia="nl-NL"/>
        </w:rPr>
        <w:t>9</w:t>
      </w:r>
      <w:r>
        <w:rPr>
          <w:rFonts w:ascii="Arial" w:eastAsia="Times New Roman" w:hAnsi="Arial" w:cs="Arial"/>
          <w:color w:val="000000"/>
          <w:sz w:val="23"/>
          <w:szCs w:val="23"/>
          <w:lang w:eastAsia="nl-NL"/>
        </w:rPr>
        <w:t xml:space="preserve"> </w:t>
      </w:r>
      <w:r w:rsidR="009719FC">
        <w:rPr>
          <w:rFonts w:ascii="Arial" w:eastAsia="Times New Roman" w:hAnsi="Arial" w:cs="Arial"/>
          <w:color w:val="000000"/>
          <w:sz w:val="23"/>
          <w:szCs w:val="23"/>
          <w:lang w:eastAsia="nl-NL"/>
        </w:rPr>
        <w:t>augustus</w:t>
      </w:r>
      <w:r>
        <w:rPr>
          <w:rFonts w:ascii="Arial" w:eastAsia="Times New Roman" w:hAnsi="Arial" w:cs="Arial"/>
          <w:color w:val="000000"/>
          <w:sz w:val="23"/>
          <w:szCs w:val="23"/>
          <w:lang w:eastAsia="nl-NL"/>
        </w:rPr>
        <w:t xml:space="preserve"> 201</w:t>
      </w:r>
      <w:r w:rsidR="009719FC">
        <w:rPr>
          <w:rFonts w:ascii="Arial" w:eastAsia="Times New Roman" w:hAnsi="Arial" w:cs="Arial"/>
          <w:color w:val="000000"/>
          <w:sz w:val="23"/>
          <w:szCs w:val="23"/>
          <w:lang w:eastAsia="nl-NL"/>
        </w:rPr>
        <w:t>9</w:t>
      </w:r>
      <w:r w:rsidR="00DE5238" w:rsidRPr="00DE5238">
        <w:rPr>
          <w:rFonts w:ascii="Arial" w:eastAsia="Times New Roman" w:hAnsi="Arial" w:cs="Arial"/>
          <w:color w:val="000000"/>
          <w:sz w:val="23"/>
          <w:szCs w:val="23"/>
          <w:lang w:eastAsia="nl-NL"/>
        </w:rPr>
        <w:br/>
      </w:r>
    </w:p>
    <w:bookmarkEnd w:id="0"/>
    <w:p w14:paraId="5E6E3BA6" w14:textId="77777777" w:rsidR="00726E1F" w:rsidRDefault="00726E1F"/>
    <w:sectPr w:rsidR="00726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38"/>
    <w:rsid w:val="001C4972"/>
    <w:rsid w:val="0025702A"/>
    <w:rsid w:val="002D5E9B"/>
    <w:rsid w:val="004512E1"/>
    <w:rsid w:val="005B0B99"/>
    <w:rsid w:val="005E045C"/>
    <w:rsid w:val="00726E1F"/>
    <w:rsid w:val="009719FC"/>
    <w:rsid w:val="00D60A13"/>
    <w:rsid w:val="00DE5238"/>
    <w:rsid w:val="00FC5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7D83"/>
  <w15:chartTrackingRefBased/>
  <w15:docId w15:val="{2AEE73C8-A588-4A86-89E6-59CB8DFE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E5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523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E52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E5238"/>
    <w:rPr>
      <w:b/>
      <w:bCs/>
    </w:rPr>
  </w:style>
  <w:style w:type="character" w:styleId="Hyperlink">
    <w:name w:val="Hyperlink"/>
    <w:basedOn w:val="Standaardalinea-lettertype"/>
    <w:uiPriority w:val="99"/>
    <w:unhideWhenUsed/>
    <w:rsid w:val="00DE5238"/>
    <w:rPr>
      <w:color w:val="0000FF"/>
      <w:u w:val="single"/>
    </w:rPr>
  </w:style>
  <w:style w:type="character" w:styleId="Onopgelostemelding">
    <w:name w:val="Unresolved Mention"/>
    <w:basedOn w:val="Standaardalinea-lettertype"/>
    <w:uiPriority w:val="99"/>
    <w:semiHidden/>
    <w:unhideWhenUsed/>
    <w:rsid w:val="002D5E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166680">
      <w:bodyDiv w:val="1"/>
      <w:marLeft w:val="0"/>
      <w:marRight w:val="0"/>
      <w:marTop w:val="0"/>
      <w:marBottom w:val="0"/>
      <w:divBdr>
        <w:top w:val="none" w:sz="0" w:space="0" w:color="auto"/>
        <w:left w:val="none" w:sz="0" w:space="0" w:color="auto"/>
        <w:bottom w:val="none" w:sz="0" w:space="0" w:color="auto"/>
        <w:right w:val="none" w:sz="0" w:space="0" w:color="auto"/>
      </w:divBdr>
      <w:divsChild>
        <w:div w:id="84470719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maartenhuis.nl" TargetMode="External"/><Relationship Id="rId5" Type="http://schemas.openxmlformats.org/officeDocument/2006/relationships/hyperlink" Target="http://www.autoriteitpersoonsgegevens.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van den Broeck</dc:creator>
  <cp:keywords/>
  <dc:description/>
  <cp:lastModifiedBy>Franck van den Broeck</cp:lastModifiedBy>
  <cp:revision>3</cp:revision>
  <dcterms:created xsi:type="dcterms:W3CDTF">2019-08-29T12:59:00Z</dcterms:created>
  <dcterms:modified xsi:type="dcterms:W3CDTF">2019-08-29T13:00:00Z</dcterms:modified>
</cp:coreProperties>
</file>